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818"/>
        <w:gridCol w:w="8667"/>
      </w:tblGrid>
      <w:tr w:rsidR="00655648" w:rsidTr="00533614">
        <w:tc>
          <w:tcPr>
            <w:tcW w:w="1818" w:type="dxa"/>
          </w:tcPr>
          <w:p w:rsidR="00655648" w:rsidRDefault="00655648">
            <w:r>
              <w:rPr>
                <w:noProof/>
                <w:lang w:eastAsia="en-NZ"/>
              </w:rPr>
              <w:drawing>
                <wp:inline distT="0" distB="0" distL="0" distR="0">
                  <wp:extent cx="1017664" cy="866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a:extLst>
                              <a:ext uri="{28A0092B-C50C-407E-A947-70E740481C1C}">
                                <a14:useLocalDpi xmlns:a14="http://schemas.microsoft.com/office/drawing/2010/main" val="0"/>
                              </a:ext>
                            </a:extLst>
                          </a:blip>
                          <a:stretch>
                            <a:fillRect/>
                          </a:stretch>
                        </pic:blipFill>
                        <pic:spPr>
                          <a:xfrm>
                            <a:off x="0" y="0"/>
                            <a:ext cx="1030899" cy="878173"/>
                          </a:xfrm>
                          <a:prstGeom prst="rect">
                            <a:avLst/>
                          </a:prstGeom>
                        </pic:spPr>
                      </pic:pic>
                    </a:graphicData>
                  </a:graphic>
                </wp:inline>
              </w:drawing>
            </w:r>
          </w:p>
        </w:tc>
        <w:tc>
          <w:tcPr>
            <w:tcW w:w="8667" w:type="dxa"/>
          </w:tcPr>
          <w:p w:rsidR="00655648" w:rsidRDefault="00192C97">
            <w:r>
              <w:t>Make a bright and colourful title at the top of your page and call it</w:t>
            </w:r>
          </w:p>
          <w:p w:rsidR="00192C97" w:rsidRPr="00192C97" w:rsidRDefault="00192C97">
            <w:pPr>
              <w:rPr>
                <w:b/>
                <w:sz w:val="36"/>
              </w:rPr>
            </w:pPr>
            <w:r w:rsidRPr="00192C97">
              <w:rPr>
                <w:b/>
                <w:sz w:val="36"/>
              </w:rPr>
              <w:t>CRIME AND PUNISHMENT</w:t>
            </w:r>
          </w:p>
          <w:p w:rsidR="00192C97" w:rsidRDefault="00192C97">
            <w:r>
              <w:t>This is our topic for the term.</w:t>
            </w:r>
          </w:p>
        </w:tc>
      </w:tr>
      <w:tr w:rsidR="00655648" w:rsidTr="00533614">
        <w:tc>
          <w:tcPr>
            <w:tcW w:w="1818" w:type="dxa"/>
          </w:tcPr>
          <w:p w:rsidR="00655648" w:rsidRDefault="00655648" w:rsidP="00655648">
            <w:pPr>
              <w:jc w:val="center"/>
            </w:pPr>
            <w:r>
              <w:rPr>
                <w:noProof/>
                <w:lang w:eastAsia="en-NZ"/>
              </w:rPr>
              <w:drawing>
                <wp:inline distT="0" distB="0" distL="0" distR="0">
                  <wp:extent cx="914337" cy="87877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5">
                            <a:extLst>
                              <a:ext uri="{28A0092B-C50C-407E-A947-70E740481C1C}">
                                <a14:useLocalDpi xmlns:a14="http://schemas.microsoft.com/office/drawing/2010/main" val="0"/>
                              </a:ext>
                            </a:extLst>
                          </a:blip>
                          <a:stretch>
                            <a:fillRect/>
                          </a:stretch>
                        </pic:blipFill>
                        <pic:spPr>
                          <a:xfrm>
                            <a:off x="0" y="0"/>
                            <a:ext cx="945282" cy="908515"/>
                          </a:xfrm>
                          <a:prstGeom prst="rect">
                            <a:avLst/>
                          </a:prstGeom>
                        </pic:spPr>
                      </pic:pic>
                    </a:graphicData>
                  </a:graphic>
                </wp:inline>
              </w:drawing>
            </w:r>
          </w:p>
        </w:tc>
        <w:tc>
          <w:tcPr>
            <w:tcW w:w="8667" w:type="dxa"/>
          </w:tcPr>
          <w:p w:rsidR="00655648" w:rsidRDefault="00192C97">
            <w:r>
              <w:t xml:space="preserve">Make a list of </w:t>
            </w:r>
            <w:r w:rsidRPr="00513A32">
              <w:rPr>
                <w:b/>
                <w:sz w:val="28"/>
              </w:rPr>
              <w:t>bullet points</w:t>
            </w:r>
            <w:r w:rsidRPr="00513A32">
              <w:rPr>
                <w:sz w:val="28"/>
              </w:rPr>
              <w:t xml:space="preserve"> </w:t>
            </w:r>
            <w:r>
              <w:t>of famous or local criminals that you know and a quick note of what they did. Include literary criminals or criminals that you know of from books or films.</w:t>
            </w:r>
          </w:p>
        </w:tc>
      </w:tr>
      <w:tr w:rsidR="00655648" w:rsidTr="00533614">
        <w:tc>
          <w:tcPr>
            <w:tcW w:w="1818" w:type="dxa"/>
          </w:tcPr>
          <w:p w:rsidR="00655648" w:rsidRDefault="00655648">
            <w:r>
              <w:rPr>
                <w:noProof/>
                <w:lang w:eastAsia="en-NZ"/>
              </w:rPr>
              <w:drawing>
                <wp:inline distT="0" distB="0" distL="0" distR="0">
                  <wp:extent cx="961901" cy="961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6">
                            <a:extLst>
                              <a:ext uri="{28A0092B-C50C-407E-A947-70E740481C1C}">
                                <a14:useLocalDpi xmlns:a14="http://schemas.microsoft.com/office/drawing/2010/main" val="0"/>
                              </a:ext>
                            </a:extLst>
                          </a:blip>
                          <a:stretch>
                            <a:fillRect/>
                          </a:stretch>
                        </pic:blipFill>
                        <pic:spPr>
                          <a:xfrm>
                            <a:off x="0" y="0"/>
                            <a:ext cx="972759" cy="972759"/>
                          </a:xfrm>
                          <a:prstGeom prst="rect">
                            <a:avLst/>
                          </a:prstGeom>
                        </pic:spPr>
                      </pic:pic>
                    </a:graphicData>
                  </a:graphic>
                </wp:inline>
              </w:drawing>
            </w:r>
          </w:p>
        </w:tc>
        <w:tc>
          <w:tcPr>
            <w:tcW w:w="8667" w:type="dxa"/>
          </w:tcPr>
          <w:p w:rsidR="00655648" w:rsidRDefault="00192C97" w:rsidP="00192C97">
            <w:r w:rsidRPr="00513A32">
              <w:rPr>
                <w:b/>
                <w:sz w:val="32"/>
              </w:rPr>
              <w:t>Discuss</w:t>
            </w:r>
            <w:r>
              <w:t xml:space="preserve"> with the people on your table if they know of any famous criminals. Ask them about the criminals that they know of and what they have done. Add these people to your list.</w:t>
            </w:r>
          </w:p>
        </w:tc>
      </w:tr>
      <w:tr w:rsidR="00655648" w:rsidTr="00533614">
        <w:tc>
          <w:tcPr>
            <w:tcW w:w="1818" w:type="dxa"/>
          </w:tcPr>
          <w:p w:rsidR="00655648" w:rsidRDefault="00655648">
            <w:r>
              <w:rPr>
                <w:noProof/>
                <w:lang w:eastAsia="en-NZ"/>
              </w:rPr>
              <w:drawing>
                <wp:inline distT="0" distB="0" distL="0" distR="0">
                  <wp:extent cx="902524" cy="902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806" cy="909806"/>
                          </a:xfrm>
                          <a:prstGeom prst="rect">
                            <a:avLst/>
                          </a:prstGeom>
                        </pic:spPr>
                      </pic:pic>
                    </a:graphicData>
                  </a:graphic>
                </wp:inline>
              </w:drawing>
            </w:r>
          </w:p>
        </w:tc>
        <w:tc>
          <w:tcPr>
            <w:tcW w:w="8667" w:type="dxa"/>
          </w:tcPr>
          <w:p w:rsidR="00192C97" w:rsidRDefault="00192C97" w:rsidP="00192C97">
            <w:r>
              <w:t xml:space="preserve">Write in your book a definition explaining </w:t>
            </w:r>
          </w:p>
          <w:p w:rsidR="00655648" w:rsidRPr="00192C97" w:rsidRDefault="00192C97" w:rsidP="00192C97">
            <w:pPr>
              <w:rPr>
                <w:b/>
              </w:rPr>
            </w:pPr>
            <w:proofErr w:type="gramStart"/>
            <w:r w:rsidRPr="00192C97">
              <w:rPr>
                <w:b/>
                <w:sz w:val="40"/>
              </w:rPr>
              <w:t>what</w:t>
            </w:r>
            <w:proofErr w:type="gramEnd"/>
            <w:r w:rsidRPr="00192C97">
              <w:rPr>
                <w:b/>
                <w:sz w:val="40"/>
              </w:rPr>
              <w:t xml:space="preserve"> is </w:t>
            </w:r>
            <w:r>
              <w:rPr>
                <w:b/>
                <w:sz w:val="40"/>
              </w:rPr>
              <w:t>punishment</w:t>
            </w:r>
            <w:r w:rsidRPr="00192C97">
              <w:rPr>
                <w:b/>
                <w:sz w:val="40"/>
              </w:rPr>
              <w:t xml:space="preserve">? </w:t>
            </w:r>
          </w:p>
        </w:tc>
      </w:tr>
      <w:tr w:rsidR="00192C97" w:rsidTr="00533614">
        <w:tc>
          <w:tcPr>
            <w:tcW w:w="1818" w:type="dxa"/>
          </w:tcPr>
          <w:p w:rsidR="00192C97" w:rsidRDefault="00192C97" w:rsidP="00192C97">
            <w:pPr>
              <w:jc w:val="center"/>
            </w:pPr>
            <w:r>
              <w:rPr>
                <w:noProof/>
                <w:lang w:eastAsia="en-NZ"/>
              </w:rPr>
              <w:drawing>
                <wp:inline distT="0" distB="0" distL="0" distR="0" wp14:anchorId="242D90B2" wp14:editId="0314B012">
                  <wp:extent cx="653143" cy="1107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8">
                            <a:extLst>
                              <a:ext uri="{28A0092B-C50C-407E-A947-70E740481C1C}">
                                <a14:useLocalDpi xmlns:a14="http://schemas.microsoft.com/office/drawing/2010/main" val="0"/>
                              </a:ext>
                            </a:extLst>
                          </a:blip>
                          <a:stretch>
                            <a:fillRect/>
                          </a:stretch>
                        </pic:blipFill>
                        <pic:spPr>
                          <a:xfrm>
                            <a:off x="0" y="0"/>
                            <a:ext cx="668763" cy="1133496"/>
                          </a:xfrm>
                          <a:prstGeom prst="rect">
                            <a:avLst/>
                          </a:prstGeom>
                        </pic:spPr>
                      </pic:pic>
                    </a:graphicData>
                  </a:graphic>
                </wp:inline>
              </w:drawing>
            </w:r>
          </w:p>
        </w:tc>
        <w:tc>
          <w:tcPr>
            <w:tcW w:w="8667" w:type="dxa"/>
          </w:tcPr>
          <w:p w:rsidR="00192C97" w:rsidRDefault="00192C97" w:rsidP="00192C97">
            <w:r>
              <w:t xml:space="preserve">Make a list of </w:t>
            </w:r>
            <w:r w:rsidR="00513A32" w:rsidRPr="00513A32">
              <w:rPr>
                <w:b/>
                <w:sz w:val="32"/>
              </w:rPr>
              <w:t>bullet points</w:t>
            </w:r>
            <w:r w:rsidR="00513A32" w:rsidRPr="00513A32">
              <w:rPr>
                <w:sz w:val="32"/>
              </w:rPr>
              <w:t xml:space="preserve"> </w:t>
            </w:r>
            <w:r>
              <w:t>punishments that you know of.</w:t>
            </w:r>
            <w:r w:rsidR="00513A32">
              <w:t xml:space="preserve"> These might be in school, in real life, from the news, from history, from other cultures or from literature.</w:t>
            </w:r>
          </w:p>
        </w:tc>
      </w:tr>
      <w:tr w:rsidR="00192C97" w:rsidTr="00533614">
        <w:tc>
          <w:tcPr>
            <w:tcW w:w="1818" w:type="dxa"/>
          </w:tcPr>
          <w:p w:rsidR="00192C97" w:rsidRDefault="00192C97" w:rsidP="00192C97">
            <w:pPr>
              <w:jc w:val="center"/>
            </w:pPr>
            <w:r>
              <w:rPr>
                <w:noProof/>
                <w:lang w:eastAsia="en-NZ"/>
              </w:rPr>
              <w:drawing>
                <wp:inline distT="0" distB="0" distL="0" distR="0" wp14:anchorId="4BB346E1" wp14:editId="37B30341">
                  <wp:extent cx="902335" cy="108280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351" cy="1087622"/>
                          </a:xfrm>
                          <a:prstGeom prst="rect">
                            <a:avLst/>
                          </a:prstGeom>
                        </pic:spPr>
                      </pic:pic>
                    </a:graphicData>
                  </a:graphic>
                </wp:inline>
              </w:drawing>
            </w:r>
          </w:p>
        </w:tc>
        <w:tc>
          <w:tcPr>
            <w:tcW w:w="8667" w:type="dxa"/>
          </w:tcPr>
          <w:p w:rsidR="00192C97" w:rsidRDefault="00192C97" w:rsidP="00513A32">
            <w:r w:rsidRPr="00513A32">
              <w:rPr>
                <w:b/>
                <w:sz w:val="32"/>
              </w:rPr>
              <w:t xml:space="preserve">Discuss </w:t>
            </w:r>
            <w:r>
              <w:t xml:space="preserve">with the people on your table if they know of any </w:t>
            </w:r>
            <w:r w:rsidR="00513A32">
              <w:t>punishments</w:t>
            </w:r>
            <w:r>
              <w:t>. Ask them about</w:t>
            </w:r>
            <w:r w:rsidR="00513A32">
              <w:t xml:space="preserve"> their list and see if you can add some new ideas to your list</w:t>
            </w:r>
            <w:r>
              <w:t>.</w:t>
            </w:r>
          </w:p>
        </w:tc>
      </w:tr>
      <w:tr w:rsidR="00192C97" w:rsidTr="00533614">
        <w:tc>
          <w:tcPr>
            <w:tcW w:w="1818" w:type="dxa"/>
          </w:tcPr>
          <w:p w:rsidR="00192C97" w:rsidRPr="00513A32" w:rsidRDefault="00192C97" w:rsidP="00192C97">
            <w:pPr>
              <w:jc w:val="center"/>
              <w:rPr>
                <w:sz w:val="28"/>
              </w:rPr>
            </w:pPr>
            <w:r w:rsidRPr="00513A32">
              <w:rPr>
                <w:noProof/>
                <w:sz w:val="28"/>
                <w:lang w:eastAsia="en-NZ"/>
              </w:rPr>
              <w:drawing>
                <wp:inline distT="0" distB="0" distL="0" distR="0" wp14:anchorId="6990931A" wp14:editId="6A683904">
                  <wp:extent cx="831273" cy="99852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2578" cy="1024118"/>
                          </a:xfrm>
                          <a:prstGeom prst="rect">
                            <a:avLst/>
                          </a:prstGeom>
                        </pic:spPr>
                      </pic:pic>
                    </a:graphicData>
                  </a:graphic>
                </wp:inline>
              </w:drawing>
            </w:r>
          </w:p>
        </w:tc>
        <w:tc>
          <w:tcPr>
            <w:tcW w:w="8667" w:type="dxa"/>
          </w:tcPr>
          <w:p w:rsidR="00192C97" w:rsidRDefault="00513A32" w:rsidP="00513A32">
            <w:r w:rsidRPr="00513A32">
              <w:rPr>
                <w:b/>
                <w:sz w:val="28"/>
              </w:rPr>
              <w:t xml:space="preserve">Write a paragraph </w:t>
            </w:r>
            <w:r>
              <w:t>explaining the reasons why you think criminals or wrong-doers should be punished. Remember to use the SEED structure in your paragraph.</w:t>
            </w:r>
          </w:p>
          <w:p w:rsidR="00513A32" w:rsidRDefault="00513A32" w:rsidP="00513A32">
            <w:r>
              <w:t>Statement (state your view)</w:t>
            </w:r>
          </w:p>
          <w:p w:rsidR="00513A32" w:rsidRDefault="00513A32" w:rsidP="00513A32">
            <w:r>
              <w:t>Example (give an example of your view)</w:t>
            </w:r>
          </w:p>
          <w:p w:rsidR="00513A32" w:rsidRDefault="00513A32" w:rsidP="00513A32">
            <w:r>
              <w:t>Explanation (give reasons why your view is logical)</w:t>
            </w:r>
          </w:p>
          <w:p w:rsidR="00513A32" w:rsidRPr="00513A32" w:rsidRDefault="00513A32" w:rsidP="00513A32">
            <w:r>
              <w:t>Development (link to the wider world or society in general)</w:t>
            </w:r>
          </w:p>
        </w:tc>
      </w:tr>
      <w:tr w:rsidR="00513A32" w:rsidTr="000657A4">
        <w:tc>
          <w:tcPr>
            <w:tcW w:w="10485" w:type="dxa"/>
            <w:gridSpan w:val="2"/>
          </w:tcPr>
          <w:p w:rsidR="00513A32" w:rsidRPr="00513A32" w:rsidRDefault="00513A32" w:rsidP="00192C97">
            <w:pPr>
              <w:rPr>
                <w:b/>
              </w:rPr>
            </w:pPr>
            <w:r w:rsidRPr="00513A32">
              <w:rPr>
                <w:b/>
              </w:rPr>
              <w:t>H O M E W O R K</w:t>
            </w:r>
            <w:r>
              <w:rPr>
                <w:b/>
              </w:rPr>
              <w:t xml:space="preserve">    O P T I O N S</w:t>
            </w:r>
          </w:p>
        </w:tc>
      </w:tr>
      <w:tr w:rsidR="00192C97" w:rsidTr="00533614">
        <w:tc>
          <w:tcPr>
            <w:tcW w:w="1818" w:type="dxa"/>
          </w:tcPr>
          <w:p w:rsidR="00192C97" w:rsidRDefault="00192C97" w:rsidP="00192C97">
            <w:r>
              <w:rPr>
                <w:noProof/>
                <w:lang w:eastAsia="en-NZ"/>
              </w:rPr>
              <w:drawing>
                <wp:inline distT="0" distB="0" distL="0" distR="0" wp14:anchorId="3B602FDC" wp14:editId="7418E9DA">
                  <wp:extent cx="826019" cy="96799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095" cy="990346"/>
                          </a:xfrm>
                          <a:prstGeom prst="rect">
                            <a:avLst/>
                          </a:prstGeom>
                        </pic:spPr>
                      </pic:pic>
                    </a:graphicData>
                  </a:graphic>
                </wp:inline>
              </w:drawing>
            </w:r>
          </w:p>
        </w:tc>
        <w:tc>
          <w:tcPr>
            <w:tcW w:w="8667" w:type="dxa"/>
          </w:tcPr>
          <w:p w:rsidR="00192C97" w:rsidRDefault="00513A32" w:rsidP="00192C97">
            <w:r>
              <w:t xml:space="preserve">Draw a picture about crime and punishment so that it can go on the classroom wall. </w:t>
            </w:r>
          </w:p>
          <w:p w:rsidR="00513A32" w:rsidRDefault="00513A32" w:rsidP="00192C97">
            <w:r>
              <w:t>Ask Miss Lawler for some paper so you can do this.</w:t>
            </w:r>
          </w:p>
        </w:tc>
      </w:tr>
      <w:tr w:rsidR="00192C97" w:rsidTr="00533614">
        <w:tc>
          <w:tcPr>
            <w:tcW w:w="1818" w:type="dxa"/>
          </w:tcPr>
          <w:p w:rsidR="00192C97" w:rsidRDefault="00192C97" w:rsidP="00192C97">
            <w:pPr>
              <w:jc w:val="center"/>
            </w:pPr>
            <w:r>
              <w:rPr>
                <w:noProof/>
                <w:lang w:eastAsia="en-NZ"/>
              </w:rPr>
              <w:drawing>
                <wp:inline distT="0" distB="0" distL="0" distR="0" wp14:anchorId="7AD055B7" wp14:editId="257541B2">
                  <wp:extent cx="659957" cy="950026"/>
                  <wp:effectExtent l="0" t="0" r="698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4437" cy="970871"/>
                          </a:xfrm>
                          <a:prstGeom prst="rect">
                            <a:avLst/>
                          </a:prstGeom>
                        </pic:spPr>
                      </pic:pic>
                    </a:graphicData>
                  </a:graphic>
                </wp:inline>
              </w:drawing>
            </w:r>
          </w:p>
        </w:tc>
        <w:tc>
          <w:tcPr>
            <w:tcW w:w="8667" w:type="dxa"/>
          </w:tcPr>
          <w:p w:rsidR="00513A32" w:rsidRDefault="00513A32" w:rsidP="00513A32">
            <w:r>
              <w:t xml:space="preserve">Devise POSTER about crime and punishment so that it can go on the classroom wall. </w:t>
            </w:r>
          </w:p>
          <w:p w:rsidR="00192C97" w:rsidRDefault="00513A32" w:rsidP="00513A32">
            <w:r>
              <w:t>Ask Miss Lawler for some paper so you can do this.</w:t>
            </w:r>
          </w:p>
        </w:tc>
      </w:tr>
      <w:tr w:rsidR="00192C97" w:rsidTr="00533614">
        <w:tc>
          <w:tcPr>
            <w:tcW w:w="1818" w:type="dxa"/>
          </w:tcPr>
          <w:p w:rsidR="00192C97" w:rsidRDefault="00192C97" w:rsidP="00192C97">
            <w:pPr>
              <w:jc w:val="center"/>
            </w:pPr>
            <w:r>
              <w:rPr>
                <w:noProof/>
                <w:lang w:eastAsia="en-NZ"/>
              </w:rPr>
              <w:drawing>
                <wp:inline distT="0" distB="0" distL="0" distR="0" wp14:anchorId="1E661904" wp14:editId="4DDA6FA4">
                  <wp:extent cx="1007705" cy="795646"/>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71" cy="797198"/>
                          </a:xfrm>
                          <a:prstGeom prst="rect">
                            <a:avLst/>
                          </a:prstGeom>
                        </pic:spPr>
                      </pic:pic>
                    </a:graphicData>
                  </a:graphic>
                </wp:inline>
              </w:drawing>
            </w:r>
          </w:p>
        </w:tc>
        <w:tc>
          <w:tcPr>
            <w:tcW w:w="8667" w:type="dxa"/>
          </w:tcPr>
          <w:p w:rsidR="00192C97" w:rsidRDefault="00513A32" w:rsidP="00192C97">
            <w:r>
              <w:t>Write a STORY that you have created about Crime and Punishment so that it can go on the classroom wall.</w:t>
            </w:r>
            <w:bookmarkStart w:id="0" w:name="_GoBack"/>
            <w:bookmarkEnd w:id="0"/>
          </w:p>
        </w:tc>
      </w:tr>
    </w:tbl>
    <w:p w:rsidR="00655648" w:rsidRDefault="00655648"/>
    <w:sectPr w:rsidR="00655648" w:rsidSect="006556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8"/>
    <w:rsid w:val="00192C97"/>
    <w:rsid w:val="00513A32"/>
    <w:rsid w:val="00533614"/>
    <w:rsid w:val="00655648"/>
    <w:rsid w:val="00B31B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7B7E6-6E55-4CA6-8636-688D27E8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48"/>
  </w:style>
  <w:style w:type="paragraph" w:styleId="Heading1">
    <w:name w:val="heading 1"/>
    <w:basedOn w:val="Normal"/>
    <w:next w:val="Normal"/>
    <w:link w:val="Heading1Char"/>
    <w:uiPriority w:val="9"/>
    <w:qFormat/>
    <w:rsid w:val="0065564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5564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5564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5564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5564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5564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5564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5564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5564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4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5564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55648"/>
    <w:rPr>
      <w:caps/>
      <w:color w:val="1F4D78" w:themeColor="accent1" w:themeShade="7F"/>
      <w:spacing w:val="15"/>
    </w:rPr>
  </w:style>
  <w:style w:type="character" w:customStyle="1" w:styleId="Heading4Char">
    <w:name w:val="Heading 4 Char"/>
    <w:basedOn w:val="DefaultParagraphFont"/>
    <w:link w:val="Heading4"/>
    <w:uiPriority w:val="9"/>
    <w:semiHidden/>
    <w:rsid w:val="00655648"/>
    <w:rPr>
      <w:caps/>
      <w:color w:val="2E74B5" w:themeColor="accent1" w:themeShade="BF"/>
      <w:spacing w:val="10"/>
    </w:rPr>
  </w:style>
  <w:style w:type="character" w:customStyle="1" w:styleId="Heading5Char">
    <w:name w:val="Heading 5 Char"/>
    <w:basedOn w:val="DefaultParagraphFont"/>
    <w:link w:val="Heading5"/>
    <w:uiPriority w:val="9"/>
    <w:semiHidden/>
    <w:rsid w:val="00655648"/>
    <w:rPr>
      <w:caps/>
      <w:color w:val="2E74B5" w:themeColor="accent1" w:themeShade="BF"/>
      <w:spacing w:val="10"/>
    </w:rPr>
  </w:style>
  <w:style w:type="character" w:customStyle="1" w:styleId="Heading6Char">
    <w:name w:val="Heading 6 Char"/>
    <w:basedOn w:val="DefaultParagraphFont"/>
    <w:link w:val="Heading6"/>
    <w:uiPriority w:val="9"/>
    <w:semiHidden/>
    <w:rsid w:val="00655648"/>
    <w:rPr>
      <w:caps/>
      <w:color w:val="2E74B5" w:themeColor="accent1" w:themeShade="BF"/>
      <w:spacing w:val="10"/>
    </w:rPr>
  </w:style>
  <w:style w:type="character" w:customStyle="1" w:styleId="Heading7Char">
    <w:name w:val="Heading 7 Char"/>
    <w:basedOn w:val="DefaultParagraphFont"/>
    <w:link w:val="Heading7"/>
    <w:uiPriority w:val="9"/>
    <w:semiHidden/>
    <w:rsid w:val="00655648"/>
    <w:rPr>
      <w:caps/>
      <w:color w:val="2E74B5" w:themeColor="accent1" w:themeShade="BF"/>
      <w:spacing w:val="10"/>
    </w:rPr>
  </w:style>
  <w:style w:type="character" w:customStyle="1" w:styleId="Heading8Char">
    <w:name w:val="Heading 8 Char"/>
    <w:basedOn w:val="DefaultParagraphFont"/>
    <w:link w:val="Heading8"/>
    <w:uiPriority w:val="9"/>
    <w:semiHidden/>
    <w:rsid w:val="00655648"/>
    <w:rPr>
      <w:caps/>
      <w:spacing w:val="10"/>
      <w:sz w:val="18"/>
      <w:szCs w:val="18"/>
    </w:rPr>
  </w:style>
  <w:style w:type="character" w:customStyle="1" w:styleId="Heading9Char">
    <w:name w:val="Heading 9 Char"/>
    <w:basedOn w:val="DefaultParagraphFont"/>
    <w:link w:val="Heading9"/>
    <w:uiPriority w:val="9"/>
    <w:semiHidden/>
    <w:rsid w:val="00655648"/>
    <w:rPr>
      <w:i/>
      <w:iCs/>
      <w:caps/>
      <w:spacing w:val="10"/>
      <w:sz w:val="18"/>
      <w:szCs w:val="18"/>
    </w:rPr>
  </w:style>
  <w:style w:type="paragraph" w:styleId="Caption">
    <w:name w:val="caption"/>
    <w:basedOn w:val="Normal"/>
    <w:next w:val="Normal"/>
    <w:uiPriority w:val="35"/>
    <w:semiHidden/>
    <w:unhideWhenUsed/>
    <w:qFormat/>
    <w:rsid w:val="00655648"/>
    <w:rPr>
      <w:b/>
      <w:bCs/>
      <w:color w:val="2E74B5" w:themeColor="accent1" w:themeShade="BF"/>
      <w:sz w:val="16"/>
      <w:szCs w:val="16"/>
    </w:rPr>
  </w:style>
  <w:style w:type="paragraph" w:styleId="Title">
    <w:name w:val="Title"/>
    <w:basedOn w:val="Normal"/>
    <w:next w:val="Normal"/>
    <w:link w:val="TitleChar"/>
    <w:uiPriority w:val="10"/>
    <w:qFormat/>
    <w:rsid w:val="0065564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5564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5564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55648"/>
    <w:rPr>
      <w:caps/>
      <w:color w:val="595959" w:themeColor="text1" w:themeTint="A6"/>
      <w:spacing w:val="10"/>
      <w:sz w:val="21"/>
      <w:szCs w:val="21"/>
    </w:rPr>
  </w:style>
  <w:style w:type="character" w:styleId="Strong">
    <w:name w:val="Strong"/>
    <w:uiPriority w:val="22"/>
    <w:qFormat/>
    <w:rsid w:val="00655648"/>
    <w:rPr>
      <w:b/>
      <w:bCs/>
    </w:rPr>
  </w:style>
  <w:style w:type="character" w:styleId="Emphasis">
    <w:name w:val="Emphasis"/>
    <w:uiPriority w:val="20"/>
    <w:qFormat/>
    <w:rsid w:val="00655648"/>
    <w:rPr>
      <w:caps/>
      <w:color w:val="1F4D78" w:themeColor="accent1" w:themeShade="7F"/>
      <w:spacing w:val="5"/>
    </w:rPr>
  </w:style>
  <w:style w:type="paragraph" w:styleId="NoSpacing">
    <w:name w:val="No Spacing"/>
    <w:uiPriority w:val="1"/>
    <w:qFormat/>
    <w:rsid w:val="00655648"/>
    <w:pPr>
      <w:spacing w:after="0" w:line="240" w:lineRule="auto"/>
    </w:pPr>
  </w:style>
  <w:style w:type="paragraph" w:styleId="Quote">
    <w:name w:val="Quote"/>
    <w:basedOn w:val="Normal"/>
    <w:next w:val="Normal"/>
    <w:link w:val="QuoteChar"/>
    <w:uiPriority w:val="29"/>
    <w:qFormat/>
    <w:rsid w:val="00655648"/>
    <w:rPr>
      <w:i/>
      <w:iCs/>
      <w:sz w:val="24"/>
      <w:szCs w:val="24"/>
    </w:rPr>
  </w:style>
  <w:style w:type="character" w:customStyle="1" w:styleId="QuoteChar">
    <w:name w:val="Quote Char"/>
    <w:basedOn w:val="DefaultParagraphFont"/>
    <w:link w:val="Quote"/>
    <w:uiPriority w:val="29"/>
    <w:rsid w:val="00655648"/>
    <w:rPr>
      <w:i/>
      <w:iCs/>
      <w:sz w:val="24"/>
      <w:szCs w:val="24"/>
    </w:rPr>
  </w:style>
  <w:style w:type="paragraph" w:styleId="IntenseQuote">
    <w:name w:val="Intense Quote"/>
    <w:basedOn w:val="Normal"/>
    <w:next w:val="Normal"/>
    <w:link w:val="IntenseQuoteChar"/>
    <w:uiPriority w:val="30"/>
    <w:qFormat/>
    <w:rsid w:val="0065564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55648"/>
    <w:rPr>
      <w:color w:val="5B9BD5" w:themeColor="accent1"/>
      <w:sz w:val="24"/>
      <w:szCs w:val="24"/>
    </w:rPr>
  </w:style>
  <w:style w:type="character" w:styleId="SubtleEmphasis">
    <w:name w:val="Subtle Emphasis"/>
    <w:uiPriority w:val="19"/>
    <w:qFormat/>
    <w:rsid w:val="00655648"/>
    <w:rPr>
      <w:i/>
      <w:iCs/>
      <w:color w:val="1F4D78" w:themeColor="accent1" w:themeShade="7F"/>
    </w:rPr>
  </w:style>
  <w:style w:type="character" w:styleId="IntenseEmphasis">
    <w:name w:val="Intense Emphasis"/>
    <w:uiPriority w:val="21"/>
    <w:qFormat/>
    <w:rsid w:val="00655648"/>
    <w:rPr>
      <w:b/>
      <w:bCs/>
      <w:caps/>
      <w:color w:val="1F4D78" w:themeColor="accent1" w:themeShade="7F"/>
      <w:spacing w:val="10"/>
    </w:rPr>
  </w:style>
  <w:style w:type="character" w:styleId="SubtleReference">
    <w:name w:val="Subtle Reference"/>
    <w:uiPriority w:val="31"/>
    <w:qFormat/>
    <w:rsid w:val="00655648"/>
    <w:rPr>
      <w:b/>
      <w:bCs/>
      <w:color w:val="5B9BD5" w:themeColor="accent1"/>
    </w:rPr>
  </w:style>
  <w:style w:type="character" w:styleId="IntenseReference">
    <w:name w:val="Intense Reference"/>
    <w:uiPriority w:val="32"/>
    <w:qFormat/>
    <w:rsid w:val="00655648"/>
    <w:rPr>
      <w:b/>
      <w:bCs/>
      <w:i/>
      <w:iCs/>
      <w:caps/>
      <w:color w:val="5B9BD5" w:themeColor="accent1"/>
    </w:rPr>
  </w:style>
  <w:style w:type="character" w:styleId="BookTitle">
    <w:name w:val="Book Title"/>
    <w:uiPriority w:val="33"/>
    <w:qFormat/>
    <w:rsid w:val="00655648"/>
    <w:rPr>
      <w:b/>
      <w:bCs/>
      <w:i/>
      <w:iCs/>
      <w:spacing w:val="0"/>
    </w:rPr>
  </w:style>
  <w:style w:type="paragraph" w:styleId="TOCHeading">
    <w:name w:val="TOC Heading"/>
    <w:basedOn w:val="Heading1"/>
    <w:next w:val="Normal"/>
    <w:uiPriority w:val="39"/>
    <w:semiHidden/>
    <w:unhideWhenUsed/>
    <w:qFormat/>
    <w:rsid w:val="00655648"/>
    <w:pPr>
      <w:outlineLvl w:val="9"/>
    </w:pPr>
  </w:style>
  <w:style w:type="table" w:styleId="TableGrid">
    <w:name w:val="Table Grid"/>
    <w:basedOn w:val="TableNormal"/>
    <w:uiPriority w:val="39"/>
    <w:rsid w:val="0065564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3</cp:revision>
  <dcterms:created xsi:type="dcterms:W3CDTF">2013-10-03T19:27:00Z</dcterms:created>
  <dcterms:modified xsi:type="dcterms:W3CDTF">2013-10-03T19:43:00Z</dcterms:modified>
</cp:coreProperties>
</file>